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EC11" w14:textId="1B0C0994" w:rsidR="009540E6" w:rsidRDefault="009540E6" w:rsidP="00D5126F">
      <w:pPr>
        <w:pStyle w:val="Normlnweb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Ž</w:t>
      </w:r>
      <w:r w:rsidRPr="009540E6">
        <w:rPr>
          <w:rFonts w:asciiTheme="minorHAnsi" w:hAnsiTheme="minorHAnsi"/>
          <w:b/>
          <w:sz w:val="22"/>
          <w:szCs w:val="22"/>
        </w:rPr>
        <w:t>ádosti o informace podle zákona č. 106/1999 Sb., o svobodném přístupu k informacím ze dne 23. 08. 2021</w:t>
      </w:r>
    </w:p>
    <w:p w14:paraId="71AD28AC" w14:textId="77777777" w:rsidR="009540E6" w:rsidRDefault="009540E6" w:rsidP="00D5126F">
      <w:pPr>
        <w:pStyle w:val="Normlnweb"/>
        <w:jc w:val="both"/>
        <w:rPr>
          <w:rFonts w:asciiTheme="minorHAnsi" w:hAnsiTheme="minorHAnsi"/>
          <w:b/>
          <w:sz w:val="22"/>
          <w:szCs w:val="22"/>
        </w:rPr>
      </w:pPr>
    </w:p>
    <w:p w14:paraId="23392955" w14:textId="5032C8D9" w:rsidR="00C565EB" w:rsidRPr="00790416" w:rsidRDefault="00C565EB" w:rsidP="00422965">
      <w:pPr>
        <w:jc w:val="both"/>
        <w:rPr>
          <w:u w:val="single"/>
        </w:rPr>
      </w:pPr>
      <w:r w:rsidRPr="00790416">
        <w:rPr>
          <w:u w:val="single"/>
        </w:rPr>
        <w:t>Odpověď:</w:t>
      </w:r>
    </w:p>
    <w:p w14:paraId="40006425" w14:textId="1B57649E" w:rsidR="009540E6" w:rsidRDefault="009540E6" w:rsidP="00422965">
      <w:pPr>
        <w:jc w:val="both"/>
      </w:pPr>
      <w:r w:rsidRPr="009540E6">
        <w:t>K zaslaným otázkám sdělujeme, že dané informace nejsou v působnosti naší samosprávy.</w:t>
      </w:r>
    </w:p>
    <w:p w14:paraId="44445529" w14:textId="264EA852" w:rsidR="00A34C0D" w:rsidRPr="00790416" w:rsidRDefault="00A34C0D" w:rsidP="00422965">
      <w:pPr>
        <w:jc w:val="both"/>
      </w:pPr>
    </w:p>
    <w:p w14:paraId="575DE287" w14:textId="7FFF28D1" w:rsidR="00422965" w:rsidRPr="00422965" w:rsidRDefault="00422965" w:rsidP="00422965">
      <w:pPr>
        <w:jc w:val="both"/>
        <w:rPr>
          <w:i/>
          <w:iCs/>
        </w:rPr>
      </w:pPr>
    </w:p>
    <w:sectPr w:rsidR="00422965" w:rsidRPr="0042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5E94"/>
    <w:multiLevelType w:val="hybridMultilevel"/>
    <w:tmpl w:val="42CCE1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E4A9A"/>
    <w:multiLevelType w:val="hybridMultilevel"/>
    <w:tmpl w:val="8B9EA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EB"/>
    <w:rsid w:val="002B375B"/>
    <w:rsid w:val="003E4CB4"/>
    <w:rsid w:val="00422965"/>
    <w:rsid w:val="0052558E"/>
    <w:rsid w:val="005E7E35"/>
    <w:rsid w:val="00790416"/>
    <w:rsid w:val="007C3CB3"/>
    <w:rsid w:val="009540E6"/>
    <w:rsid w:val="00A34C0D"/>
    <w:rsid w:val="00C565EB"/>
    <w:rsid w:val="00D5126F"/>
    <w:rsid w:val="00E86737"/>
    <w:rsid w:val="00E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A376"/>
  <w15:docId w15:val="{6B05F9DB-2456-4B6A-95F8-5084D9C7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5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565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65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5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Sipulova</dc:creator>
  <cp:lastModifiedBy>Pistovcakova</cp:lastModifiedBy>
  <cp:revision>2</cp:revision>
  <dcterms:created xsi:type="dcterms:W3CDTF">2021-09-22T11:30:00Z</dcterms:created>
  <dcterms:modified xsi:type="dcterms:W3CDTF">2021-09-22T11:30:00Z</dcterms:modified>
</cp:coreProperties>
</file>